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AA" w:rsidRPr="00F9265B" w:rsidRDefault="00FD63AA" w:rsidP="00FD63AA">
      <w:pPr>
        <w:jc w:val="center"/>
        <w:rPr>
          <w:b/>
          <w:sz w:val="20"/>
          <w:szCs w:val="20"/>
        </w:rPr>
      </w:pPr>
      <w:r w:rsidRPr="00F9265B">
        <w:rPr>
          <w:b/>
          <w:sz w:val="20"/>
          <w:szCs w:val="20"/>
        </w:rPr>
        <w:t>Отчет о выполнении  муниципального задания за 2016 год казенного учреждения «Симаковский Центр культуры и Досуга»</w:t>
      </w:r>
    </w:p>
    <w:p w:rsidR="00FD63AA" w:rsidRPr="00F9265B" w:rsidRDefault="00FD63AA" w:rsidP="00FD63AA">
      <w:pPr>
        <w:jc w:val="center"/>
        <w:rPr>
          <w:b/>
          <w:sz w:val="20"/>
          <w:szCs w:val="20"/>
        </w:rPr>
      </w:pPr>
      <w:r w:rsidRPr="00F9265B">
        <w:rPr>
          <w:b/>
          <w:sz w:val="20"/>
          <w:szCs w:val="20"/>
        </w:rPr>
        <w:t>Услуга по организации и проведению культурно-массовых мероприятий в сфере традиционного  народного творчества,  любительского и киноискусства,  иных программных мероприятий</w:t>
      </w:r>
    </w:p>
    <w:p w:rsidR="006C1870" w:rsidRPr="00F9265B" w:rsidRDefault="006C1870" w:rsidP="006C1870">
      <w:pPr>
        <w:rPr>
          <w:b/>
          <w:sz w:val="20"/>
          <w:szCs w:val="20"/>
        </w:rPr>
      </w:pPr>
      <w:r w:rsidRPr="00F9265B">
        <w:rPr>
          <w:b/>
          <w:sz w:val="20"/>
          <w:szCs w:val="20"/>
        </w:rPr>
        <w:t xml:space="preserve">Показатели, характеризующие объем  муниципальной услуги </w:t>
      </w:r>
    </w:p>
    <w:tbl>
      <w:tblPr>
        <w:tblStyle w:val="a3"/>
        <w:tblW w:w="0" w:type="auto"/>
        <w:tblLook w:val="04A0"/>
      </w:tblPr>
      <w:tblGrid>
        <w:gridCol w:w="3227"/>
        <w:gridCol w:w="1701"/>
        <w:gridCol w:w="1984"/>
        <w:gridCol w:w="1985"/>
        <w:gridCol w:w="3827"/>
        <w:gridCol w:w="2062"/>
      </w:tblGrid>
      <w:tr w:rsidR="003264CC" w:rsidRPr="006C1870" w:rsidTr="003264CC">
        <w:tc>
          <w:tcPr>
            <w:tcW w:w="3227" w:type="dxa"/>
          </w:tcPr>
          <w:p w:rsidR="003264CC" w:rsidRPr="006C1870" w:rsidRDefault="003264CC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3264CC" w:rsidRPr="006C1870" w:rsidRDefault="003264CC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3264CC" w:rsidRPr="006C1870" w:rsidRDefault="003264CC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5" w:type="dxa"/>
          </w:tcPr>
          <w:p w:rsidR="003264CC" w:rsidRPr="006C1870" w:rsidRDefault="003264CC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3827" w:type="dxa"/>
          </w:tcPr>
          <w:p w:rsidR="003264CC" w:rsidRPr="006C1870" w:rsidRDefault="003264CC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62" w:type="dxa"/>
          </w:tcPr>
          <w:p w:rsidR="003264CC" w:rsidRPr="006C1870" w:rsidRDefault="003264CC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3264CC" w:rsidRPr="006C1870" w:rsidTr="003264CC">
        <w:tc>
          <w:tcPr>
            <w:tcW w:w="3227" w:type="dxa"/>
          </w:tcPr>
          <w:p w:rsidR="003264CC" w:rsidRPr="006C1870" w:rsidRDefault="003264CC" w:rsidP="003264C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Количество мероприятий в год</w:t>
            </w:r>
          </w:p>
        </w:tc>
        <w:tc>
          <w:tcPr>
            <w:tcW w:w="1701" w:type="dxa"/>
          </w:tcPr>
          <w:p w:rsidR="003264CC" w:rsidRPr="006C1870" w:rsidRDefault="003264CC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меропр.</w:t>
            </w:r>
          </w:p>
        </w:tc>
        <w:tc>
          <w:tcPr>
            <w:tcW w:w="1984" w:type="dxa"/>
          </w:tcPr>
          <w:p w:rsidR="003264CC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5" w:type="dxa"/>
          </w:tcPr>
          <w:p w:rsidR="003264CC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3827" w:type="dxa"/>
          </w:tcPr>
          <w:p w:rsidR="003264CC" w:rsidRPr="006C1870" w:rsidRDefault="00322BC3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Увеличение  выездных мероприятий</w:t>
            </w:r>
            <w:r w:rsidR="00E55EEB">
              <w:rPr>
                <w:sz w:val="20"/>
                <w:szCs w:val="20"/>
              </w:rPr>
              <w:t>, увеличение участия в районных</w:t>
            </w:r>
            <w:r w:rsidRPr="006C1870">
              <w:rPr>
                <w:sz w:val="20"/>
                <w:szCs w:val="20"/>
              </w:rPr>
              <w:t xml:space="preserve"> конкурсах, увеличение  выставок</w:t>
            </w:r>
          </w:p>
        </w:tc>
        <w:tc>
          <w:tcPr>
            <w:tcW w:w="2062" w:type="dxa"/>
          </w:tcPr>
          <w:p w:rsidR="003264CC" w:rsidRPr="006C1870" w:rsidRDefault="00322BC3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клубной работы</w:t>
            </w:r>
          </w:p>
        </w:tc>
      </w:tr>
      <w:tr w:rsidR="00322BC3" w:rsidRPr="006C1870" w:rsidTr="003264CC">
        <w:tc>
          <w:tcPr>
            <w:tcW w:w="3227" w:type="dxa"/>
          </w:tcPr>
          <w:p w:rsidR="00322BC3" w:rsidRPr="006C1870" w:rsidRDefault="00D64FE5" w:rsidP="003264C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 xml:space="preserve">Общее количество  участников и зрителей культурно-массовых мероприятий в сфере традиционного народного творчества, любительского и киноискусства, иных программных мероприятий </w:t>
            </w:r>
          </w:p>
        </w:tc>
        <w:tc>
          <w:tcPr>
            <w:tcW w:w="1701" w:type="dxa"/>
          </w:tcPr>
          <w:p w:rsidR="00322BC3" w:rsidRPr="006C1870" w:rsidRDefault="00D64FE5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322BC3" w:rsidRPr="006C1870" w:rsidRDefault="006566C1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3300</w:t>
            </w:r>
          </w:p>
        </w:tc>
        <w:tc>
          <w:tcPr>
            <w:tcW w:w="1985" w:type="dxa"/>
          </w:tcPr>
          <w:p w:rsidR="00322BC3" w:rsidRPr="006C1870" w:rsidRDefault="006566C1" w:rsidP="006566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</w:t>
            </w:r>
          </w:p>
        </w:tc>
        <w:tc>
          <w:tcPr>
            <w:tcW w:w="3827" w:type="dxa"/>
          </w:tcPr>
          <w:p w:rsidR="00322BC3" w:rsidRPr="006C1870" w:rsidRDefault="00D64FE5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Увеличение  популярности услуг, предоставляемых учреждением</w:t>
            </w:r>
          </w:p>
        </w:tc>
        <w:tc>
          <w:tcPr>
            <w:tcW w:w="2062" w:type="dxa"/>
          </w:tcPr>
          <w:p w:rsidR="00322BC3" w:rsidRPr="006C1870" w:rsidRDefault="00D64FE5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клубной работы</w:t>
            </w:r>
          </w:p>
        </w:tc>
      </w:tr>
      <w:tr w:rsidR="00D64FE5" w:rsidRPr="006C1870" w:rsidTr="003264CC">
        <w:tc>
          <w:tcPr>
            <w:tcW w:w="3227" w:type="dxa"/>
          </w:tcPr>
          <w:p w:rsidR="00D64FE5" w:rsidRPr="006C1870" w:rsidRDefault="00D64FE5" w:rsidP="003264C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Количество специалистов культурно-досуговой сферы, повысивших уровень профессиональной методической грамотности</w:t>
            </w:r>
          </w:p>
        </w:tc>
        <w:tc>
          <w:tcPr>
            <w:tcW w:w="1701" w:type="dxa"/>
          </w:tcPr>
          <w:p w:rsidR="00D64FE5" w:rsidRPr="006C1870" w:rsidRDefault="00D64FE5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D64FE5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D64FE5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D64FE5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62" w:type="dxa"/>
          </w:tcPr>
          <w:p w:rsidR="00D64FE5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64FE5" w:rsidRPr="006C1870" w:rsidTr="003264CC">
        <w:tc>
          <w:tcPr>
            <w:tcW w:w="3227" w:type="dxa"/>
          </w:tcPr>
          <w:p w:rsidR="00D64FE5" w:rsidRPr="006C1870" w:rsidRDefault="006C1870" w:rsidP="003264CC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 xml:space="preserve">Количество инвалидов,  участвующих в культурных мероприятиях </w:t>
            </w:r>
          </w:p>
        </w:tc>
        <w:tc>
          <w:tcPr>
            <w:tcW w:w="1701" w:type="dxa"/>
          </w:tcPr>
          <w:p w:rsidR="00D64FE5" w:rsidRPr="006C1870" w:rsidRDefault="006C1870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D64FE5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D64FE5" w:rsidRPr="006C1870" w:rsidRDefault="00E55EEB" w:rsidP="00FD6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827" w:type="dxa"/>
          </w:tcPr>
          <w:p w:rsidR="00D64FE5" w:rsidRPr="006C1870" w:rsidRDefault="00D64FE5" w:rsidP="00FD63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D64FE5" w:rsidRPr="006C1870" w:rsidRDefault="00B1649F" w:rsidP="00FD63AA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клубной работы</w:t>
            </w:r>
          </w:p>
        </w:tc>
      </w:tr>
    </w:tbl>
    <w:p w:rsidR="00FD63AA" w:rsidRDefault="00FD63AA" w:rsidP="00FD63AA">
      <w:pPr>
        <w:jc w:val="center"/>
        <w:rPr>
          <w:sz w:val="20"/>
          <w:szCs w:val="20"/>
        </w:rPr>
      </w:pPr>
    </w:p>
    <w:p w:rsidR="00702EF5" w:rsidRPr="00F9265B" w:rsidRDefault="00702EF5" w:rsidP="00702EF5">
      <w:pPr>
        <w:rPr>
          <w:b/>
          <w:sz w:val="20"/>
          <w:szCs w:val="20"/>
        </w:rPr>
      </w:pPr>
      <w:r w:rsidRPr="00F9265B">
        <w:rPr>
          <w:b/>
          <w:sz w:val="20"/>
          <w:szCs w:val="20"/>
        </w:rPr>
        <w:lastRenderedPageBreak/>
        <w:t xml:space="preserve">Показатели, характеризующие качество  муниципальной услуги </w:t>
      </w:r>
    </w:p>
    <w:tbl>
      <w:tblPr>
        <w:tblStyle w:val="a3"/>
        <w:tblW w:w="0" w:type="auto"/>
        <w:tblLook w:val="04A0"/>
      </w:tblPr>
      <w:tblGrid>
        <w:gridCol w:w="3227"/>
        <w:gridCol w:w="1701"/>
        <w:gridCol w:w="1984"/>
        <w:gridCol w:w="1985"/>
        <w:gridCol w:w="3827"/>
        <w:gridCol w:w="2062"/>
      </w:tblGrid>
      <w:tr w:rsidR="00702EF5" w:rsidRPr="006C1870" w:rsidTr="00230900">
        <w:tc>
          <w:tcPr>
            <w:tcW w:w="3227" w:type="dxa"/>
          </w:tcPr>
          <w:p w:rsidR="00702EF5" w:rsidRPr="006C1870" w:rsidRDefault="00702EF5" w:rsidP="0023090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702EF5" w:rsidRPr="006C1870" w:rsidRDefault="00702EF5" w:rsidP="0023090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702EF5" w:rsidRPr="006C1870" w:rsidRDefault="00702EF5" w:rsidP="0023090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5" w:type="dxa"/>
          </w:tcPr>
          <w:p w:rsidR="00702EF5" w:rsidRPr="006C1870" w:rsidRDefault="00702EF5" w:rsidP="0023090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3827" w:type="dxa"/>
          </w:tcPr>
          <w:p w:rsidR="00702EF5" w:rsidRPr="006C1870" w:rsidRDefault="00702EF5" w:rsidP="0023090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62" w:type="dxa"/>
          </w:tcPr>
          <w:p w:rsidR="00702EF5" w:rsidRPr="006C1870" w:rsidRDefault="00702EF5" w:rsidP="0023090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02EF5" w:rsidRPr="006C1870" w:rsidTr="00230900">
        <w:tc>
          <w:tcPr>
            <w:tcW w:w="3227" w:type="dxa"/>
          </w:tcPr>
          <w:p w:rsidR="00702EF5" w:rsidRPr="00702EF5" w:rsidRDefault="00702EF5" w:rsidP="00702EF5">
            <w:pPr>
              <w:rPr>
                <w:sz w:val="20"/>
                <w:szCs w:val="20"/>
              </w:rPr>
            </w:pPr>
            <w:r w:rsidRPr="00702EF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702EF5">
              <w:rPr>
                <w:sz w:val="20"/>
                <w:szCs w:val="20"/>
              </w:rPr>
              <w:t xml:space="preserve">Удельный  вес  населения,  принимающего   </w:t>
            </w:r>
            <w:r>
              <w:rPr>
                <w:sz w:val="20"/>
                <w:szCs w:val="20"/>
              </w:rPr>
              <w:t>участие в культурно-массовых мероприятиях в сфере традиционного  народного тво</w:t>
            </w:r>
            <w:r w:rsidR="008E60F2">
              <w:rPr>
                <w:sz w:val="20"/>
                <w:szCs w:val="20"/>
              </w:rPr>
              <w:t>рчества, любительского и киноис</w:t>
            </w:r>
            <w:r>
              <w:rPr>
                <w:sz w:val="20"/>
                <w:szCs w:val="20"/>
              </w:rPr>
              <w:t>кус</w:t>
            </w:r>
            <w:r w:rsidR="008E60F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тва, иных программ</w:t>
            </w:r>
            <w:r w:rsidR="008E60F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ых мероприятий</w:t>
            </w:r>
            <w:r w:rsidRPr="00702EF5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701" w:type="dxa"/>
          </w:tcPr>
          <w:p w:rsidR="00702EF5" w:rsidRPr="006C1870" w:rsidRDefault="00B1649F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8E60F2">
              <w:rPr>
                <w:sz w:val="20"/>
                <w:szCs w:val="20"/>
              </w:rPr>
              <w:t>роц.</w:t>
            </w:r>
          </w:p>
        </w:tc>
        <w:tc>
          <w:tcPr>
            <w:tcW w:w="1984" w:type="dxa"/>
          </w:tcPr>
          <w:p w:rsidR="00702EF5" w:rsidRPr="006C1870" w:rsidRDefault="00E55EEB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985" w:type="dxa"/>
          </w:tcPr>
          <w:p w:rsidR="00702EF5" w:rsidRPr="006C1870" w:rsidRDefault="00E55EEB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3827" w:type="dxa"/>
          </w:tcPr>
          <w:p w:rsidR="00702EF5" w:rsidRPr="006C1870" w:rsidRDefault="008E60F2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популярности услуг,  предоставляемых учреждением</w:t>
            </w:r>
          </w:p>
        </w:tc>
        <w:tc>
          <w:tcPr>
            <w:tcW w:w="2062" w:type="dxa"/>
          </w:tcPr>
          <w:p w:rsidR="00702EF5" w:rsidRPr="006C1870" w:rsidRDefault="00B1649F" w:rsidP="00B1649F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работы</w:t>
            </w:r>
          </w:p>
        </w:tc>
      </w:tr>
      <w:tr w:rsidR="00B1649F" w:rsidRPr="006C1870" w:rsidTr="00230900">
        <w:tc>
          <w:tcPr>
            <w:tcW w:w="3227" w:type="dxa"/>
          </w:tcPr>
          <w:p w:rsidR="00B1649F" w:rsidRPr="00702EF5" w:rsidRDefault="00B1649F" w:rsidP="0070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2.Среднее количество  участников и зрителей культурно-массовых мероприятий в сфере традиционного народного творчества, любительского и киноискусства, иных программных мероприятий</w:t>
            </w:r>
          </w:p>
        </w:tc>
        <w:tc>
          <w:tcPr>
            <w:tcW w:w="1701" w:type="dxa"/>
          </w:tcPr>
          <w:p w:rsidR="00B1649F" w:rsidRDefault="00B1649F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B1649F" w:rsidRPr="006C1870" w:rsidRDefault="00E55EEB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1985" w:type="dxa"/>
          </w:tcPr>
          <w:p w:rsidR="00B1649F" w:rsidRPr="006C1870" w:rsidRDefault="00E55EEB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3317</w:t>
            </w:r>
          </w:p>
        </w:tc>
        <w:tc>
          <w:tcPr>
            <w:tcW w:w="3827" w:type="dxa"/>
          </w:tcPr>
          <w:p w:rsidR="00B1649F" w:rsidRDefault="00B1649F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популярности услуг,  предоставляемых учреждением</w:t>
            </w:r>
          </w:p>
        </w:tc>
        <w:tc>
          <w:tcPr>
            <w:tcW w:w="2062" w:type="dxa"/>
          </w:tcPr>
          <w:p w:rsidR="00B1649F" w:rsidRPr="006C1870" w:rsidRDefault="00B1649F" w:rsidP="00B1649F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работы</w:t>
            </w:r>
            <w:r>
              <w:rPr>
                <w:sz w:val="20"/>
                <w:szCs w:val="20"/>
              </w:rPr>
              <w:t>, форма статистического наблюдения 7 -НК</w:t>
            </w:r>
          </w:p>
        </w:tc>
      </w:tr>
      <w:tr w:rsidR="00B1649F" w:rsidRPr="006C1870" w:rsidTr="00230900">
        <w:tc>
          <w:tcPr>
            <w:tcW w:w="3227" w:type="dxa"/>
          </w:tcPr>
          <w:p w:rsidR="00B1649F" w:rsidRDefault="00B1649F" w:rsidP="00702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3.Динамика роста участников и зрителей культурно-массовых мероприятий в сфере народного творчества, любительского и киноискусства, иных программных мероприятий к  предыдущему году</w:t>
            </w:r>
          </w:p>
        </w:tc>
        <w:tc>
          <w:tcPr>
            <w:tcW w:w="1701" w:type="dxa"/>
          </w:tcPr>
          <w:p w:rsidR="00B1649F" w:rsidRDefault="00B1649F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B1649F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B1649F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B1649F" w:rsidRDefault="00B1649F" w:rsidP="0023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B1649F" w:rsidRPr="006C1870" w:rsidRDefault="00B1649F" w:rsidP="00B1649F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работы</w:t>
            </w:r>
          </w:p>
        </w:tc>
      </w:tr>
      <w:tr w:rsidR="00B1649F" w:rsidRPr="006C1870" w:rsidTr="00B1649F">
        <w:trPr>
          <w:trHeight w:val="1275"/>
        </w:trPr>
        <w:tc>
          <w:tcPr>
            <w:tcW w:w="3227" w:type="dxa"/>
          </w:tcPr>
          <w:p w:rsidR="00B1649F" w:rsidRPr="007F5B90" w:rsidRDefault="00B1649F" w:rsidP="00B1649F">
            <w:pPr>
              <w:rPr>
                <w:sz w:val="20"/>
                <w:szCs w:val="20"/>
              </w:rPr>
            </w:pPr>
            <w:r w:rsidRPr="007F5B90">
              <w:rPr>
                <w:sz w:val="20"/>
                <w:szCs w:val="20"/>
              </w:rPr>
              <w:t>4.Доля  коллективов самодеятельного народного творчества, отмеченных дипломами областных, межрегиональных, всероссийских и  международных кон</w:t>
            </w:r>
          </w:p>
        </w:tc>
        <w:tc>
          <w:tcPr>
            <w:tcW w:w="1701" w:type="dxa"/>
          </w:tcPr>
          <w:p w:rsidR="00B1649F" w:rsidRPr="007F5B90" w:rsidRDefault="007F5B90" w:rsidP="00230900">
            <w:pPr>
              <w:jc w:val="center"/>
              <w:rPr>
                <w:sz w:val="20"/>
                <w:szCs w:val="20"/>
              </w:rPr>
            </w:pPr>
            <w:r w:rsidRPr="007F5B90"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B1649F" w:rsidRPr="007F5B9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B1649F" w:rsidRPr="007F5B9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B1649F" w:rsidRPr="007F5B90" w:rsidRDefault="00B1649F" w:rsidP="0023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F5B90" w:rsidRPr="007F5B90" w:rsidRDefault="007F5B90" w:rsidP="00457FCE">
            <w:pPr>
              <w:jc w:val="center"/>
              <w:rPr>
                <w:sz w:val="20"/>
                <w:szCs w:val="20"/>
              </w:rPr>
            </w:pPr>
          </w:p>
        </w:tc>
      </w:tr>
      <w:tr w:rsidR="007F5B90" w:rsidRPr="006C1870" w:rsidTr="00B1649F">
        <w:trPr>
          <w:trHeight w:val="1275"/>
        </w:trPr>
        <w:tc>
          <w:tcPr>
            <w:tcW w:w="3227" w:type="dxa"/>
          </w:tcPr>
          <w:p w:rsidR="007F5B90" w:rsidRPr="007F5B90" w:rsidRDefault="007F5B90" w:rsidP="007F5B90">
            <w:pPr>
              <w:rPr>
                <w:sz w:val="20"/>
                <w:szCs w:val="20"/>
              </w:rPr>
            </w:pPr>
            <w:r w:rsidRPr="007F5B90">
              <w:rPr>
                <w:sz w:val="20"/>
                <w:szCs w:val="20"/>
              </w:rPr>
              <w:lastRenderedPageBreak/>
              <w:t>5.Динамика количества мероприятий</w:t>
            </w:r>
            <w:r>
              <w:rPr>
                <w:sz w:val="20"/>
                <w:szCs w:val="20"/>
              </w:rPr>
              <w:t xml:space="preserve"> повышающих уровень профессионализма и методической грамотности специалистов культурно-досуговой сферы по отношению к предыдущему году</w:t>
            </w:r>
          </w:p>
        </w:tc>
        <w:tc>
          <w:tcPr>
            <w:tcW w:w="1701" w:type="dxa"/>
          </w:tcPr>
          <w:p w:rsidR="007F5B90" w:rsidRDefault="007F5B90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7F5B90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B90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7F5B90" w:rsidRDefault="007F5B90" w:rsidP="0023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F5B90" w:rsidRDefault="007F5B90" w:rsidP="00B1649F">
            <w:pPr>
              <w:jc w:val="center"/>
              <w:rPr>
                <w:sz w:val="20"/>
                <w:szCs w:val="20"/>
              </w:rPr>
            </w:pPr>
          </w:p>
        </w:tc>
      </w:tr>
      <w:tr w:rsidR="007F5B90" w:rsidRPr="006C1870" w:rsidTr="00B1649F">
        <w:trPr>
          <w:trHeight w:val="1275"/>
        </w:trPr>
        <w:tc>
          <w:tcPr>
            <w:tcW w:w="3227" w:type="dxa"/>
          </w:tcPr>
          <w:p w:rsidR="007F5B90" w:rsidRPr="007F5B90" w:rsidRDefault="007F5B90" w:rsidP="007F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6.Динамика количества специалистов   культурно-досуговой сферы, повысив</w:t>
            </w:r>
            <w:r w:rsidR="00245F10">
              <w:rPr>
                <w:sz w:val="20"/>
                <w:szCs w:val="20"/>
              </w:rPr>
              <w:t>ших  уровень профессиональной и методической грамотности по отношению к предыдущему году</w:t>
            </w:r>
          </w:p>
        </w:tc>
        <w:tc>
          <w:tcPr>
            <w:tcW w:w="1701" w:type="dxa"/>
          </w:tcPr>
          <w:p w:rsidR="007F5B90" w:rsidRDefault="00245F10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7F5B90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7F5B90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7F5B90" w:rsidRDefault="007F5B90" w:rsidP="002309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7F5B90" w:rsidRDefault="007F5B90" w:rsidP="00B1649F">
            <w:pPr>
              <w:jc w:val="center"/>
              <w:rPr>
                <w:sz w:val="20"/>
                <w:szCs w:val="20"/>
              </w:rPr>
            </w:pPr>
          </w:p>
        </w:tc>
      </w:tr>
      <w:tr w:rsidR="00245F10" w:rsidRPr="006C1870" w:rsidTr="00B1649F">
        <w:trPr>
          <w:trHeight w:val="1275"/>
        </w:trPr>
        <w:tc>
          <w:tcPr>
            <w:tcW w:w="3227" w:type="dxa"/>
          </w:tcPr>
          <w:p w:rsidR="00245F10" w:rsidRDefault="00245F10" w:rsidP="007F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800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Доля  зрителей, удовлетворенных качеством предоставляемой услуги от общего числа опрошенных зрителей </w:t>
            </w:r>
          </w:p>
        </w:tc>
        <w:tc>
          <w:tcPr>
            <w:tcW w:w="1701" w:type="dxa"/>
          </w:tcPr>
          <w:p w:rsidR="00245F10" w:rsidRDefault="00245F10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245F10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985" w:type="dxa"/>
          </w:tcPr>
          <w:p w:rsidR="00245F10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  <w:tc>
          <w:tcPr>
            <w:tcW w:w="3827" w:type="dxa"/>
          </w:tcPr>
          <w:p w:rsidR="00245F10" w:rsidRDefault="00245F10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популярности услуг, предоставляемых учреждением.</w:t>
            </w:r>
            <w:r w:rsidR="00800F36">
              <w:rPr>
                <w:sz w:val="20"/>
                <w:szCs w:val="20"/>
              </w:rPr>
              <w:t xml:space="preserve"> Более качественное предоставление услуг.</w:t>
            </w:r>
          </w:p>
        </w:tc>
        <w:tc>
          <w:tcPr>
            <w:tcW w:w="2062" w:type="dxa"/>
          </w:tcPr>
          <w:p w:rsidR="00245F10" w:rsidRDefault="00800F36" w:rsidP="00B164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Результаты  соц. Опроса, анкетирование</w:t>
            </w:r>
          </w:p>
        </w:tc>
      </w:tr>
      <w:tr w:rsidR="00800F36" w:rsidRPr="006C1870" w:rsidTr="00B1649F">
        <w:trPr>
          <w:trHeight w:val="1275"/>
        </w:trPr>
        <w:tc>
          <w:tcPr>
            <w:tcW w:w="3227" w:type="dxa"/>
          </w:tcPr>
          <w:p w:rsidR="00800F36" w:rsidRDefault="00800F36" w:rsidP="007F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Динамика культурно-массовых мероприятий с привлечением инвалидов по отношению к предыдущему отчетному  периоду</w:t>
            </w:r>
          </w:p>
        </w:tc>
        <w:tc>
          <w:tcPr>
            <w:tcW w:w="1701" w:type="dxa"/>
          </w:tcPr>
          <w:p w:rsidR="00800F36" w:rsidRDefault="00800F36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800F36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00F36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800F36" w:rsidRDefault="00800F36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программе «Доступная среда». Обустройство пандуса при входе в учреждение.</w:t>
            </w:r>
          </w:p>
        </w:tc>
        <w:tc>
          <w:tcPr>
            <w:tcW w:w="2062" w:type="dxa"/>
          </w:tcPr>
          <w:p w:rsidR="00800F36" w:rsidRDefault="00800F36" w:rsidP="00B1649F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работы</w:t>
            </w:r>
          </w:p>
        </w:tc>
      </w:tr>
      <w:tr w:rsidR="00800F36" w:rsidRPr="006C1870" w:rsidTr="00B1649F">
        <w:trPr>
          <w:trHeight w:val="1275"/>
        </w:trPr>
        <w:tc>
          <w:tcPr>
            <w:tcW w:w="3227" w:type="dxa"/>
          </w:tcPr>
          <w:p w:rsidR="00800F36" w:rsidRDefault="00800F36" w:rsidP="007F5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9.Динамика выездных культурно-массовых мероприятий в специализированные учреждения по отношению к предыдущему году</w:t>
            </w:r>
          </w:p>
        </w:tc>
        <w:tc>
          <w:tcPr>
            <w:tcW w:w="1701" w:type="dxa"/>
          </w:tcPr>
          <w:p w:rsidR="00800F36" w:rsidRDefault="00800F36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800F36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800F36" w:rsidRPr="006C1870" w:rsidRDefault="00457FCE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800F36" w:rsidRDefault="00800F36" w:rsidP="002309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выездов</w:t>
            </w:r>
          </w:p>
        </w:tc>
        <w:tc>
          <w:tcPr>
            <w:tcW w:w="2062" w:type="dxa"/>
          </w:tcPr>
          <w:p w:rsidR="00800F36" w:rsidRPr="006C1870" w:rsidRDefault="00800F36" w:rsidP="00B1649F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Журнал  учета  работы</w:t>
            </w:r>
          </w:p>
        </w:tc>
      </w:tr>
    </w:tbl>
    <w:p w:rsidR="00702EF5" w:rsidRDefault="00702EF5" w:rsidP="00702EF5">
      <w:pPr>
        <w:rPr>
          <w:sz w:val="20"/>
          <w:szCs w:val="20"/>
        </w:rPr>
      </w:pPr>
    </w:p>
    <w:p w:rsidR="00800F36" w:rsidRDefault="00800F36" w:rsidP="00702EF5">
      <w:pPr>
        <w:rPr>
          <w:sz w:val="20"/>
          <w:szCs w:val="20"/>
        </w:rPr>
      </w:pPr>
    </w:p>
    <w:p w:rsidR="00800F36" w:rsidRDefault="00800F36" w:rsidP="00702EF5">
      <w:pPr>
        <w:rPr>
          <w:sz w:val="20"/>
          <w:szCs w:val="20"/>
        </w:rPr>
      </w:pPr>
    </w:p>
    <w:p w:rsidR="00800F36" w:rsidRDefault="00800F36" w:rsidP="00702EF5">
      <w:pPr>
        <w:rPr>
          <w:sz w:val="20"/>
          <w:szCs w:val="20"/>
        </w:rPr>
      </w:pPr>
    </w:p>
    <w:p w:rsidR="00800F36" w:rsidRDefault="00800F36" w:rsidP="00702EF5">
      <w:pPr>
        <w:rPr>
          <w:sz w:val="20"/>
          <w:szCs w:val="20"/>
        </w:rPr>
      </w:pPr>
    </w:p>
    <w:p w:rsidR="00800F36" w:rsidRDefault="00800F36" w:rsidP="00702EF5">
      <w:pPr>
        <w:rPr>
          <w:b/>
          <w:sz w:val="24"/>
          <w:szCs w:val="24"/>
        </w:rPr>
      </w:pPr>
      <w:r w:rsidRPr="00800F36">
        <w:rPr>
          <w:b/>
          <w:sz w:val="24"/>
          <w:szCs w:val="24"/>
        </w:rPr>
        <w:lastRenderedPageBreak/>
        <w:t>Услуга по организации деятельности  клубных формирований</w:t>
      </w:r>
    </w:p>
    <w:p w:rsidR="00800F36" w:rsidRPr="006C1870" w:rsidRDefault="00800F36" w:rsidP="00800F36">
      <w:pPr>
        <w:rPr>
          <w:sz w:val="20"/>
          <w:szCs w:val="20"/>
        </w:rPr>
      </w:pPr>
      <w:r>
        <w:rPr>
          <w:sz w:val="20"/>
          <w:szCs w:val="20"/>
        </w:rPr>
        <w:t xml:space="preserve">Показатели, характеризующие объем  муниципальной услуги </w:t>
      </w:r>
    </w:p>
    <w:tbl>
      <w:tblPr>
        <w:tblStyle w:val="a3"/>
        <w:tblW w:w="0" w:type="auto"/>
        <w:tblLook w:val="04A0"/>
      </w:tblPr>
      <w:tblGrid>
        <w:gridCol w:w="3227"/>
        <w:gridCol w:w="1701"/>
        <w:gridCol w:w="1984"/>
        <w:gridCol w:w="1985"/>
        <w:gridCol w:w="3827"/>
        <w:gridCol w:w="2062"/>
      </w:tblGrid>
      <w:tr w:rsidR="00800F36" w:rsidRPr="006C1870" w:rsidTr="00804FB2">
        <w:trPr>
          <w:trHeight w:val="1526"/>
        </w:trPr>
        <w:tc>
          <w:tcPr>
            <w:tcW w:w="3227" w:type="dxa"/>
          </w:tcPr>
          <w:p w:rsidR="00800F36" w:rsidRPr="006C1870" w:rsidRDefault="00800F36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800F36" w:rsidRPr="006C1870" w:rsidRDefault="00800F36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800F36" w:rsidRPr="006C1870" w:rsidRDefault="00800F36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5" w:type="dxa"/>
          </w:tcPr>
          <w:p w:rsidR="00800F36" w:rsidRPr="006C1870" w:rsidRDefault="00800F36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3827" w:type="dxa"/>
          </w:tcPr>
          <w:p w:rsidR="00800F36" w:rsidRPr="006C1870" w:rsidRDefault="00800F36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62" w:type="dxa"/>
          </w:tcPr>
          <w:p w:rsidR="00800F36" w:rsidRPr="006C1870" w:rsidRDefault="00800F36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800F36" w:rsidRPr="006C1870" w:rsidTr="00231B30">
        <w:tc>
          <w:tcPr>
            <w:tcW w:w="3227" w:type="dxa"/>
          </w:tcPr>
          <w:p w:rsidR="00800F36" w:rsidRPr="00800F36" w:rsidRDefault="00800F36" w:rsidP="00800F36">
            <w:pPr>
              <w:rPr>
                <w:sz w:val="20"/>
                <w:szCs w:val="20"/>
              </w:rPr>
            </w:pPr>
            <w:r w:rsidRPr="00800F36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00F36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оличество участников  клубных </w:t>
            </w:r>
            <w:r w:rsidR="00804FB2">
              <w:rPr>
                <w:sz w:val="20"/>
                <w:szCs w:val="20"/>
              </w:rPr>
              <w:t>формирований</w:t>
            </w:r>
          </w:p>
        </w:tc>
        <w:tc>
          <w:tcPr>
            <w:tcW w:w="1701" w:type="dxa"/>
          </w:tcPr>
          <w:p w:rsidR="00800F36" w:rsidRPr="006C1870" w:rsidRDefault="00800F36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984" w:type="dxa"/>
          </w:tcPr>
          <w:p w:rsidR="00800F36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985" w:type="dxa"/>
          </w:tcPr>
          <w:p w:rsidR="00800F36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827" w:type="dxa"/>
          </w:tcPr>
          <w:p w:rsidR="00800F36" w:rsidRPr="006C1870" w:rsidRDefault="00800F36" w:rsidP="00800F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популярности услуг,</w:t>
            </w:r>
            <w:r w:rsidR="00804FB2">
              <w:rPr>
                <w:sz w:val="20"/>
                <w:szCs w:val="20"/>
              </w:rPr>
              <w:t xml:space="preserve">  предоставляемых учреждением</w:t>
            </w:r>
          </w:p>
        </w:tc>
        <w:tc>
          <w:tcPr>
            <w:tcW w:w="2062" w:type="dxa"/>
          </w:tcPr>
          <w:p w:rsidR="00800F36" w:rsidRPr="006C1870" w:rsidRDefault="00804FB2" w:rsidP="00804FB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стат. наблюдения  7-НК</w:t>
            </w:r>
          </w:p>
        </w:tc>
      </w:tr>
    </w:tbl>
    <w:p w:rsidR="00800F36" w:rsidRDefault="00800F36" w:rsidP="00702EF5">
      <w:pPr>
        <w:rPr>
          <w:b/>
          <w:sz w:val="24"/>
          <w:szCs w:val="24"/>
        </w:rPr>
      </w:pPr>
    </w:p>
    <w:p w:rsidR="00804FB2" w:rsidRDefault="00804FB2" w:rsidP="00702EF5">
      <w:pPr>
        <w:rPr>
          <w:b/>
          <w:sz w:val="24"/>
          <w:szCs w:val="24"/>
        </w:rPr>
      </w:pPr>
    </w:p>
    <w:p w:rsidR="00804FB2" w:rsidRDefault="00804FB2" w:rsidP="00702E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Показатели, характеризующие качество  муниципальной услуги  </w:t>
      </w:r>
    </w:p>
    <w:tbl>
      <w:tblPr>
        <w:tblStyle w:val="a3"/>
        <w:tblW w:w="0" w:type="auto"/>
        <w:tblLook w:val="04A0"/>
      </w:tblPr>
      <w:tblGrid>
        <w:gridCol w:w="3227"/>
        <w:gridCol w:w="1701"/>
        <w:gridCol w:w="1984"/>
        <w:gridCol w:w="1985"/>
        <w:gridCol w:w="3827"/>
        <w:gridCol w:w="2062"/>
      </w:tblGrid>
      <w:tr w:rsidR="00804FB2" w:rsidRPr="006C1870" w:rsidTr="00231B30">
        <w:trPr>
          <w:trHeight w:val="1526"/>
        </w:trPr>
        <w:tc>
          <w:tcPr>
            <w:tcW w:w="3227" w:type="dxa"/>
          </w:tcPr>
          <w:p w:rsidR="00804FB2" w:rsidRPr="006C1870" w:rsidRDefault="00804FB2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</w:tcPr>
          <w:p w:rsidR="00804FB2" w:rsidRPr="006C1870" w:rsidRDefault="00804FB2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984" w:type="dxa"/>
          </w:tcPr>
          <w:p w:rsidR="00804FB2" w:rsidRPr="006C1870" w:rsidRDefault="00804FB2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985" w:type="dxa"/>
          </w:tcPr>
          <w:p w:rsidR="00804FB2" w:rsidRPr="006C1870" w:rsidRDefault="00804FB2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Фактическое значение за отчетный финансовый год</w:t>
            </w:r>
          </w:p>
        </w:tc>
        <w:tc>
          <w:tcPr>
            <w:tcW w:w="3827" w:type="dxa"/>
          </w:tcPr>
          <w:p w:rsidR="00804FB2" w:rsidRPr="006C1870" w:rsidRDefault="00804FB2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62" w:type="dxa"/>
          </w:tcPr>
          <w:p w:rsidR="00804FB2" w:rsidRPr="006C1870" w:rsidRDefault="00804FB2" w:rsidP="00231B30">
            <w:pPr>
              <w:jc w:val="center"/>
              <w:rPr>
                <w:sz w:val="20"/>
                <w:szCs w:val="20"/>
              </w:rPr>
            </w:pPr>
            <w:r w:rsidRPr="006C1870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E446F8" w:rsidRPr="006C1870" w:rsidTr="00231B30">
        <w:trPr>
          <w:trHeight w:val="1526"/>
        </w:trPr>
        <w:tc>
          <w:tcPr>
            <w:tcW w:w="3227" w:type="dxa"/>
          </w:tcPr>
          <w:p w:rsidR="00E446F8" w:rsidRPr="00E446F8" w:rsidRDefault="00E446F8" w:rsidP="00E446F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числа клубных формирований к предыдущему году</w:t>
            </w:r>
          </w:p>
        </w:tc>
        <w:tc>
          <w:tcPr>
            <w:tcW w:w="1701" w:type="dxa"/>
          </w:tcPr>
          <w:p w:rsidR="00E446F8" w:rsidRPr="006C1870" w:rsidRDefault="00E446F8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E446F8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E446F8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446F8" w:rsidRPr="006C1870" w:rsidRDefault="00E446F8" w:rsidP="00E44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 популярности услуг,  предоставляемых учреждением</w:t>
            </w:r>
          </w:p>
        </w:tc>
        <w:tc>
          <w:tcPr>
            <w:tcW w:w="2062" w:type="dxa"/>
          </w:tcPr>
          <w:p w:rsidR="00E446F8" w:rsidRPr="006C1870" w:rsidRDefault="00E446F8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стат. наблюдения  7-НК</w:t>
            </w:r>
          </w:p>
        </w:tc>
      </w:tr>
      <w:tr w:rsidR="00E446F8" w:rsidRPr="006C1870" w:rsidTr="00231B30">
        <w:trPr>
          <w:trHeight w:val="1526"/>
        </w:trPr>
        <w:tc>
          <w:tcPr>
            <w:tcW w:w="3227" w:type="dxa"/>
          </w:tcPr>
          <w:p w:rsidR="00E446F8" w:rsidRDefault="00E446F8" w:rsidP="00E446F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Динамика количества клубных формирований к предыдущему году</w:t>
            </w:r>
          </w:p>
        </w:tc>
        <w:tc>
          <w:tcPr>
            <w:tcW w:w="1701" w:type="dxa"/>
          </w:tcPr>
          <w:p w:rsidR="00E446F8" w:rsidRDefault="00E446F8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E446F8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985" w:type="dxa"/>
          </w:tcPr>
          <w:p w:rsidR="00E446F8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827" w:type="dxa"/>
          </w:tcPr>
          <w:p w:rsidR="00E446F8" w:rsidRDefault="00E446F8" w:rsidP="00E446F8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446F8" w:rsidRPr="006C1870" w:rsidRDefault="00E446F8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стат. наблюдения  7-НК</w:t>
            </w:r>
          </w:p>
        </w:tc>
      </w:tr>
      <w:tr w:rsidR="00E446F8" w:rsidRPr="006C1870" w:rsidTr="00231B30">
        <w:trPr>
          <w:trHeight w:val="1526"/>
        </w:trPr>
        <w:tc>
          <w:tcPr>
            <w:tcW w:w="3227" w:type="dxa"/>
          </w:tcPr>
          <w:p w:rsidR="00E446F8" w:rsidRDefault="00E446F8" w:rsidP="00E446F8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Динамика  клубных формирований отмеченных дипломами областных, межрегиональных, всероссийских и международных фестивально-конкурсных мероприятий по отношению к предыдущему году </w:t>
            </w:r>
          </w:p>
        </w:tc>
        <w:tc>
          <w:tcPr>
            <w:tcW w:w="1701" w:type="dxa"/>
          </w:tcPr>
          <w:p w:rsidR="00E446F8" w:rsidRDefault="00A073C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проц.</w:t>
            </w:r>
          </w:p>
        </w:tc>
        <w:tc>
          <w:tcPr>
            <w:tcW w:w="1984" w:type="dxa"/>
          </w:tcPr>
          <w:p w:rsidR="00E446F8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E446F8" w:rsidRPr="006C1870" w:rsidRDefault="00E55EEB" w:rsidP="00231B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827" w:type="dxa"/>
          </w:tcPr>
          <w:p w:rsidR="00E446F8" w:rsidRDefault="00E446F8" w:rsidP="00E446F8">
            <w:pPr>
              <w:rPr>
                <w:sz w:val="20"/>
                <w:szCs w:val="20"/>
              </w:rPr>
            </w:pPr>
          </w:p>
        </w:tc>
        <w:tc>
          <w:tcPr>
            <w:tcW w:w="2062" w:type="dxa"/>
          </w:tcPr>
          <w:p w:rsidR="00E446F8" w:rsidRDefault="00E446F8" w:rsidP="00231B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04FB2" w:rsidRPr="00800F36" w:rsidRDefault="00804FB2" w:rsidP="00702EF5">
      <w:pPr>
        <w:rPr>
          <w:b/>
          <w:sz w:val="24"/>
          <w:szCs w:val="24"/>
        </w:rPr>
      </w:pPr>
    </w:p>
    <w:p w:rsidR="00800F36" w:rsidRDefault="00800F36" w:rsidP="00702EF5">
      <w:pPr>
        <w:rPr>
          <w:sz w:val="20"/>
          <w:szCs w:val="20"/>
        </w:rPr>
      </w:pPr>
    </w:p>
    <w:p w:rsidR="00702EF5" w:rsidRPr="006C1870" w:rsidRDefault="00702EF5" w:rsidP="00FD63AA">
      <w:pPr>
        <w:jc w:val="center"/>
        <w:rPr>
          <w:sz w:val="20"/>
          <w:szCs w:val="20"/>
        </w:rPr>
      </w:pPr>
    </w:p>
    <w:sectPr w:rsidR="00702EF5" w:rsidRPr="006C1870" w:rsidSect="00FD63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0B" w:rsidRDefault="007B570B" w:rsidP="006C1870">
      <w:pPr>
        <w:spacing w:after="0" w:line="240" w:lineRule="auto"/>
      </w:pPr>
      <w:r>
        <w:separator/>
      </w:r>
    </w:p>
  </w:endnote>
  <w:endnote w:type="continuationSeparator" w:id="1">
    <w:p w:rsidR="007B570B" w:rsidRDefault="007B570B" w:rsidP="006C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0B" w:rsidRDefault="007B570B" w:rsidP="006C1870">
      <w:pPr>
        <w:spacing w:after="0" w:line="240" w:lineRule="auto"/>
      </w:pPr>
      <w:r>
        <w:separator/>
      </w:r>
    </w:p>
  </w:footnote>
  <w:footnote w:type="continuationSeparator" w:id="1">
    <w:p w:rsidR="007B570B" w:rsidRDefault="007B570B" w:rsidP="006C1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62C"/>
    <w:multiLevelType w:val="hybridMultilevel"/>
    <w:tmpl w:val="13D40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B1F37"/>
    <w:multiLevelType w:val="hybridMultilevel"/>
    <w:tmpl w:val="5688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2341B"/>
    <w:multiLevelType w:val="hybridMultilevel"/>
    <w:tmpl w:val="5688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26370"/>
    <w:multiLevelType w:val="hybridMultilevel"/>
    <w:tmpl w:val="DF626B8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FF81987"/>
    <w:multiLevelType w:val="hybridMultilevel"/>
    <w:tmpl w:val="C49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3AA"/>
    <w:rsid w:val="00245F10"/>
    <w:rsid w:val="00310243"/>
    <w:rsid w:val="00322BC3"/>
    <w:rsid w:val="003264CC"/>
    <w:rsid w:val="00457FCE"/>
    <w:rsid w:val="004C7FD9"/>
    <w:rsid w:val="005A7433"/>
    <w:rsid w:val="0060505E"/>
    <w:rsid w:val="0063441C"/>
    <w:rsid w:val="006539EE"/>
    <w:rsid w:val="006566C1"/>
    <w:rsid w:val="006C1870"/>
    <w:rsid w:val="00702EF5"/>
    <w:rsid w:val="00750C33"/>
    <w:rsid w:val="007B570B"/>
    <w:rsid w:val="007F2F2B"/>
    <w:rsid w:val="007F5B90"/>
    <w:rsid w:val="00800F36"/>
    <w:rsid w:val="00804FB2"/>
    <w:rsid w:val="008248C8"/>
    <w:rsid w:val="00883299"/>
    <w:rsid w:val="008E60F2"/>
    <w:rsid w:val="008E6769"/>
    <w:rsid w:val="00975DD0"/>
    <w:rsid w:val="009E542C"/>
    <w:rsid w:val="00A073CB"/>
    <w:rsid w:val="00B1649F"/>
    <w:rsid w:val="00D64FE5"/>
    <w:rsid w:val="00E446F8"/>
    <w:rsid w:val="00E55EEB"/>
    <w:rsid w:val="00F9265B"/>
    <w:rsid w:val="00FD6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33"/>
  </w:style>
  <w:style w:type="paragraph" w:styleId="1">
    <w:name w:val="heading 1"/>
    <w:basedOn w:val="a"/>
    <w:next w:val="a"/>
    <w:link w:val="10"/>
    <w:uiPriority w:val="9"/>
    <w:qFormat/>
    <w:rsid w:val="007F5B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F5B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5B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4C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C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870"/>
  </w:style>
  <w:style w:type="paragraph" w:styleId="a7">
    <w:name w:val="footer"/>
    <w:basedOn w:val="a"/>
    <w:link w:val="a8"/>
    <w:uiPriority w:val="99"/>
    <w:semiHidden/>
    <w:unhideWhenUsed/>
    <w:rsid w:val="006C1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1870"/>
  </w:style>
  <w:style w:type="paragraph" w:styleId="a9">
    <w:name w:val="No Spacing"/>
    <w:uiPriority w:val="1"/>
    <w:qFormat/>
    <w:rsid w:val="007F5B9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F5B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F5B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F5B9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5F5E2-982A-4A24-961D-8EEA502F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14</cp:revision>
  <dcterms:created xsi:type="dcterms:W3CDTF">2017-08-14T05:49:00Z</dcterms:created>
  <dcterms:modified xsi:type="dcterms:W3CDTF">2017-08-14T12:23:00Z</dcterms:modified>
</cp:coreProperties>
</file>